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3B5E" w:rsidP="004E23BF">
      <w:pPr>
        <w:spacing w:after="0" w:line="240" w:lineRule="auto"/>
        <w:ind w:left="4956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2A58" w:rsidR="00162A58">
        <w:rPr>
          <w:rFonts w:ascii="Times New Roman" w:hAnsi="Times New Roman" w:cs="Times New Roman"/>
          <w:sz w:val="28"/>
          <w:szCs w:val="28"/>
        </w:rPr>
        <w:t>Дело № 2-</w:t>
      </w:r>
      <w:r w:rsidR="00A335F8">
        <w:rPr>
          <w:rFonts w:ascii="Times New Roman" w:hAnsi="Times New Roman" w:cs="Times New Roman"/>
          <w:sz w:val="28"/>
          <w:szCs w:val="28"/>
        </w:rPr>
        <w:t>2060</w:t>
      </w:r>
      <w:r w:rsidRPr="00162A58" w:rsidR="00162A58">
        <w:rPr>
          <w:rFonts w:ascii="Times New Roman" w:hAnsi="Times New Roman" w:cs="Times New Roman"/>
          <w:sz w:val="28"/>
          <w:szCs w:val="28"/>
        </w:rPr>
        <w:t>- 21</w:t>
      </w:r>
      <w:r w:rsidR="00A335F8">
        <w:rPr>
          <w:rFonts w:ascii="Times New Roman" w:hAnsi="Times New Roman" w:cs="Times New Roman"/>
          <w:sz w:val="28"/>
          <w:szCs w:val="28"/>
        </w:rPr>
        <w:t>03</w:t>
      </w:r>
      <w:r w:rsidRPr="00162A58" w:rsidR="00162A58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35F8">
        <w:rPr>
          <w:rFonts w:ascii="Times New Roman" w:hAnsi="Times New Roman" w:cs="Times New Roman"/>
          <w:sz w:val="28"/>
          <w:szCs w:val="28"/>
        </w:rPr>
        <w:t>4</w:t>
      </w:r>
    </w:p>
    <w:p w:rsidR="00162A58" w:rsidRPr="00162A58" w:rsidP="004E23BF">
      <w:pPr>
        <w:spacing w:after="0" w:line="240" w:lineRule="auto"/>
        <w:ind w:left="4956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615F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-01-202</w:t>
      </w:r>
      <w:r w:rsidR="00A33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</w:t>
      </w:r>
      <w:r w:rsidR="00A335F8">
        <w:rPr>
          <w:rFonts w:ascii="Times New Roman" w:hAnsi="Times New Roman" w:cs="Times New Roman"/>
          <w:sz w:val="28"/>
          <w:szCs w:val="28"/>
        </w:rPr>
        <w:t>2555-41</w:t>
      </w:r>
      <w:r w:rsidRPr="0016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62A58" w:rsidRP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A58" w:rsidRPr="00162A58" w:rsidP="004E23B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О Ч Н О Е   </w:t>
      </w:r>
      <w:r w:rsidRPr="00162A58">
        <w:rPr>
          <w:rFonts w:ascii="Times New Roman" w:hAnsi="Times New Roman" w:cs="Times New Roman"/>
          <w:sz w:val="28"/>
          <w:szCs w:val="28"/>
        </w:rPr>
        <w:t>Р Е Ш Е Н И Е</w:t>
      </w:r>
    </w:p>
    <w:p w:rsidR="00162A58" w:rsidRPr="00162A58" w:rsidP="004E23B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162A58" w:rsidRP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5F8">
        <w:rPr>
          <w:rFonts w:ascii="Times New Roman" w:hAnsi="Times New Roman" w:cs="Times New Roman"/>
          <w:sz w:val="28"/>
          <w:szCs w:val="28"/>
        </w:rPr>
        <w:t xml:space="preserve">01 апреля 2024 </w:t>
      </w:r>
      <w:r w:rsidRPr="00162A58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Pr="00162A58">
        <w:rPr>
          <w:rFonts w:ascii="Times New Roman" w:hAnsi="Times New Roman" w:cs="Times New Roman"/>
          <w:sz w:val="28"/>
          <w:szCs w:val="28"/>
        </w:rPr>
        <w:t xml:space="preserve">                                         г. Нижневартовск</w:t>
      </w:r>
    </w:p>
    <w:p w:rsidR="00162A58" w:rsidRP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ab/>
        <w:t>Мировой судья судебного участка № 10 Нижневартовского судебного района города окружного значения Нижневартовска Ханты-Мансийского автон</w:t>
      </w:r>
      <w:r w:rsidR="0048369D">
        <w:rPr>
          <w:rFonts w:ascii="Times New Roman" w:hAnsi="Times New Roman" w:cs="Times New Roman"/>
          <w:sz w:val="28"/>
          <w:szCs w:val="28"/>
        </w:rPr>
        <w:t>омн</w:t>
      </w:r>
      <w:r w:rsidRPr="00162A58">
        <w:rPr>
          <w:rFonts w:ascii="Times New Roman" w:hAnsi="Times New Roman" w:cs="Times New Roman"/>
          <w:sz w:val="28"/>
          <w:szCs w:val="28"/>
        </w:rPr>
        <w:t>ого округа-Югры  Полякова О.С.,</w:t>
      </w:r>
      <w:r w:rsidR="00A335F8">
        <w:rPr>
          <w:rFonts w:ascii="Times New Roman" w:hAnsi="Times New Roman" w:cs="Times New Roman"/>
          <w:sz w:val="28"/>
          <w:szCs w:val="28"/>
        </w:rPr>
        <w:t xml:space="preserve"> исполняющий обязанности мирового судьи судебного участка № 3 того же судебного района,  </w:t>
      </w:r>
    </w:p>
    <w:p w:rsidR="00162A58" w:rsidRP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7B3B5E">
        <w:rPr>
          <w:rFonts w:ascii="Times New Roman" w:hAnsi="Times New Roman" w:cs="Times New Roman"/>
          <w:sz w:val="28"/>
          <w:szCs w:val="28"/>
        </w:rPr>
        <w:t>Собко А.В.</w:t>
      </w:r>
    </w:p>
    <w:p w:rsid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48369D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412DD3">
        <w:rPr>
          <w:rFonts w:ascii="Times New Roman" w:hAnsi="Times New Roman" w:cs="Times New Roman"/>
          <w:sz w:val="28"/>
          <w:szCs w:val="28"/>
        </w:rPr>
        <w:t xml:space="preserve">ИП </w:t>
      </w:r>
      <w:r w:rsidR="00A335F8">
        <w:rPr>
          <w:rFonts w:ascii="Times New Roman" w:hAnsi="Times New Roman" w:cs="Times New Roman"/>
          <w:sz w:val="28"/>
          <w:szCs w:val="28"/>
        </w:rPr>
        <w:t xml:space="preserve"> Верейкина Р.С.</w:t>
      </w:r>
      <w:r w:rsidRPr="00162A58">
        <w:rPr>
          <w:rFonts w:ascii="Times New Roman" w:hAnsi="Times New Roman" w:cs="Times New Roman"/>
          <w:sz w:val="28"/>
          <w:szCs w:val="28"/>
        </w:rPr>
        <w:t xml:space="preserve"> (заявление о рассмотрении дела в  отсутствие),</w:t>
      </w:r>
    </w:p>
    <w:p w:rsidR="007B3B5E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ответчика</w:t>
      </w:r>
      <w:r w:rsidR="00A335F8">
        <w:rPr>
          <w:rFonts w:ascii="Times New Roman" w:hAnsi="Times New Roman" w:cs="Times New Roman"/>
          <w:sz w:val="28"/>
          <w:szCs w:val="28"/>
        </w:rPr>
        <w:t xml:space="preserve"> Куприяновой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9D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412DD3">
        <w:rPr>
          <w:rFonts w:ascii="Times New Roman" w:hAnsi="Times New Roman" w:cs="Times New Roman"/>
          <w:sz w:val="28"/>
          <w:szCs w:val="28"/>
        </w:rPr>
        <w:t xml:space="preserve">ИП </w:t>
      </w:r>
      <w:r w:rsidR="00A335F8">
        <w:rPr>
          <w:rFonts w:ascii="Times New Roman" w:hAnsi="Times New Roman" w:cs="Times New Roman"/>
          <w:sz w:val="28"/>
          <w:szCs w:val="28"/>
        </w:rPr>
        <w:t xml:space="preserve">Верейкина  Романа Сергеевича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335F8">
        <w:rPr>
          <w:rFonts w:ascii="Times New Roman" w:hAnsi="Times New Roman" w:cs="Times New Roman"/>
          <w:sz w:val="28"/>
          <w:szCs w:val="28"/>
        </w:rPr>
        <w:t xml:space="preserve"> Куприяновой Анжеле Александровне </w:t>
      </w:r>
      <w:r w:rsidR="007B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</w:t>
      </w:r>
      <w:r w:rsidR="00FE149E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займа,</w:t>
      </w:r>
      <w:r w:rsidR="00FE149E">
        <w:rPr>
          <w:rFonts w:ascii="Times New Roman" w:hAnsi="Times New Roman" w:cs="Times New Roman"/>
          <w:sz w:val="28"/>
          <w:szCs w:val="28"/>
        </w:rPr>
        <w:t xml:space="preserve"> процентов за пользование займом,</w:t>
      </w:r>
    </w:p>
    <w:p w:rsidR="0048369D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69D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518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 С Т А Н О </w:t>
      </w:r>
      <w:r>
        <w:rPr>
          <w:rFonts w:ascii="Times New Roman" w:hAnsi="Times New Roman" w:cs="Times New Roman"/>
          <w:sz w:val="28"/>
          <w:szCs w:val="28"/>
        </w:rPr>
        <w:t>В И Л :</w:t>
      </w:r>
    </w:p>
    <w:p w:rsidR="007A08D1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69D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5F8">
        <w:rPr>
          <w:rFonts w:ascii="Times New Roman" w:hAnsi="Times New Roman" w:cs="Times New Roman"/>
          <w:sz w:val="28"/>
          <w:szCs w:val="28"/>
        </w:rPr>
        <w:t>ИП Верейкин Р.С.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A335F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 мировому судье с заявлением к  </w:t>
      </w:r>
      <w:r w:rsidR="00A335F8">
        <w:rPr>
          <w:rFonts w:ascii="Times New Roman" w:hAnsi="Times New Roman" w:cs="Times New Roman"/>
          <w:sz w:val="28"/>
          <w:szCs w:val="28"/>
        </w:rPr>
        <w:t>Куприяновой А.А.</w:t>
      </w:r>
      <w:r>
        <w:rPr>
          <w:rFonts w:ascii="Times New Roman" w:hAnsi="Times New Roman" w:cs="Times New Roman"/>
          <w:sz w:val="28"/>
          <w:szCs w:val="28"/>
        </w:rPr>
        <w:t xml:space="preserve"> мотивируя тем, что на основании договора уступки прав требования ООО «МФО</w:t>
      </w:r>
      <w:r w:rsidR="00A335F8">
        <w:rPr>
          <w:rFonts w:ascii="Times New Roman" w:hAnsi="Times New Roman" w:cs="Times New Roman"/>
          <w:sz w:val="28"/>
          <w:szCs w:val="28"/>
        </w:rPr>
        <w:t xml:space="preserve"> Займ Экспресс</w:t>
      </w:r>
      <w:r>
        <w:rPr>
          <w:rFonts w:ascii="Times New Roman" w:hAnsi="Times New Roman" w:cs="Times New Roman"/>
          <w:sz w:val="28"/>
          <w:szCs w:val="28"/>
        </w:rPr>
        <w:t xml:space="preserve">» уступило </w:t>
      </w:r>
      <w:r w:rsidR="00A335F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право требования по договору займа </w:t>
      </w:r>
      <w:r w:rsidR="00A335F8">
        <w:rPr>
          <w:rFonts w:ascii="Times New Roman" w:hAnsi="Times New Roman" w:cs="Times New Roman"/>
          <w:sz w:val="28"/>
          <w:szCs w:val="28"/>
        </w:rPr>
        <w:t xml:space="preserve"> от 03.09.2013 года, заключенного с Куприяновой А.А., </w:t>
      </w:r>
      <w:r>
        <w:rPr>
          <w:rFonts w:ascii="Times New Roman" w:hAnsi="Times New Roman" w:cs="Times New Roman"/>
          <w:sz w:val="28"/>
          <w:szCs w:val="28"/>
        </w:rPr>
        <w:t xml:space="preserve"> по условиям которого ответчик взял денежные средства </w:t>
      </w:r>
      <w:r w:rsidR="00A335F8">
        <w:rPr>
          <w:rFonts w:ascii="Times New Roman" w:hAnsi="Times New Roman" w:cs="Times New Roman"/>
          <w:sz w:val="28"/>
          <w:szCs w:val="28"/>
        </w:rPr>
        <w:t>7</w:t>
      </w:r>
      <w:r w:rsidR="005005D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и обязался возвратить полученные денежные средства и проценты за пользование займом в размере </w:t>
      </w:r>
      <w:r w:rsidR="00A33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в день</w:t>
      </w:r>
      <w:r w:rsidR="00A335F8">
        <w:rPr>
          <w:rFonts w:ascii="Times New Roman" w:hAnsi="Times New Roman" w:cs="Times New Roman"/>
          <w:sz w:val="28"/>
          <w:szCs w:val="28"/>
        </w:rPr>
        <w:t>, срок займа 15 дней.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договоре срок ответчик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в сумме </w:t>
      </w:r>
      <w:r w:rsidR="00A335F8">
        <w:rPr>
          <w:rFonts w:ascii="Times New Roman" w:hAnsi="Times New Roman" w:cs="Times New Roman"/>
          <w:sz w:val="28"/>
          <w:szCs w:val="28"/>
        </w:rPr>
        <w:t>7</w:t>
      </w:r>
      <w:r w:rsidR="005005D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не вернул. </w:t>
      </w:r>
      <w:r w:rsidR="00A335F8">
        <w:rPr>
          <w:rFonts w:ascii="Times New Roman" w:hAnsi="Times New Roman" w:cs="Times New Roman"/>
          <w:sz w:val="28"/>
          <w:szCs w:val="28"/>
        </w:rPr>
        <w:t xml:space="preserve"> Общая сумма задолженности на 21.03.2023 года составляет с учетом основного долга, процентов и пени и произведенных выплат 980 280 рублей. Истец снижает сумму начисленных процентов и просит взыскать с ответчика сумму основного долга в размере 7000 рублей, проценты в размере 35 000 рублей, расходы на оплату услуг представителя в размере 4000 рублей, расходы по оплате госпошлины в размере </w:t>
      </w:r>
      <w:r w:rsidR="00420D74">
        <w:rPr>
          <w:rFonts w:ascii="Times New Roman" w:hAnsi="Times New Roman" w:cs="Times New Roman"/>
          <w:sz w:val="28"/>
          <w:szCs w:val="28"/>
        </w:rPr>
        <w:t>1</w:t>
      </w:r>
      <w:r w:rsidR="00A335F8">
        <w:rPr>
          <w:rFonts w:ascii="Times New Roman" w:hAnsi="Times New Roman" w:cs="Times New Roman"/>
          <w:sz w:val="28"/>
          <w:szCs w:val="28"/>
        </w:rPr>
        <w:t>4</w:t>
      </w:r>
      <w:r w:rsidR="00420D74">
        <w:rPr>
          <w:rFonts w:ascii="Times New Roman" w:hAnsi="Times New Roman" w:cs="Times New Roman"/>
          <w:sz w:val="28"/>
          <w:szCs w:val="28"/>
        </w:rPr>
        <w:t>6</w:t>
      </w:r>
      <w:r w:rsidR="00A335F8">
        <w:rPr>
          <w:rFonts w:ascii="Times New Roman" w:hAnsi="Times New Roman" w:cs="Times New Roman"/>
          <w:sz w:val="28"/>
          <w:szCs w:val="28"/>
        </w:rPr>
        <w:t xml:space="preserve">0 рублей. </w:t>
      </w:r>
    </w:p>
    <w:p w:rsidR="00C565E9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судебное заседание истец </w:t>
      </w:r>
      <w:r w:rsidR="00A335F8">
        <w:rPr>
          <w:rFonts w:ascii="Times New Roman" w:hAnsi="Times New Roman" w:cs="Times New Roman"/>
          <w:sz w:val="28"/>
          <w:szCs w:val="28"/>
        </w:rPr>
        <w:t xml:space="preserve">и его представитель </w:t>
      </w:r>
      <w:r>
        <w:rPr>
          <w:rFonts w:ascii="Times New Roman" w:hAnsi="Times New Roman" w:cs="Times New Roman"/>
          <w:sz w:val="28"/>
          <w:szCs w:val="28"/>
        </w:rPr>
        <w:t>не явились, просил</w:t>
      </w:r>
      <w:r w:rsidR="00A335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дело рассмотреть в </w:t>
      </w:r>
      <w:r w:rsidR="00A335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отсутствие.</w:t>
      </w:r>
    </w:p>
    <w:p w:rsidR="005005DE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</w:t>
      </w:r>
      <w:r w:rsidR="0038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4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A335F8">
        <w:rPr>
          <w:rFonts w:ascii="Times New Roman" w:hAnsi="Times New Roman" w:cs="Times New Roman"/>
          <w:sz w:val="28"/>
          <w:szCs w:val="28"/>
        </w:rPr>
        <w:t xml:space="preserve"> Куприянова А.А.</w:t>
      </w:r>
      <w:r w:rsidR="00384D6F">
        <w:rPr>
          <w:rFonts w:ascii="Times New Roman" w:hAnsi="Times New Roman" w:cs="Times New Roman"/>
          <w:sz w:val="28"/>
          <w:szCs w:val="28"/>
        </w:rPr>
        <w:t xml:space="preserve"> не явилась, </w:t>
      </w:r>
      <w:r w:rsidR="00A335F8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 извещалась надлежащим образом. </w:t>
      </w:r>
    </w:p>
    <w:p w:rsidR="00C565E9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судья, изучив материалы, дела приходит к следующему. </w:t>
      </w:r>
    </w:p>
    <w:p w:rsidR="00C565E9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5E9">
        <w:rPr>
          <w:rFonts w:ascii="Times New Roman" w:hAnsi="Times New Roman" w:cs="Times New Roman"/>
          <w:sz w:val="28"/>
          <w:szCs w:val="28"/>
        </w:rPr>
        <w:t xml:space="preserve">Как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и подтверждено материалами дела </w:t>
      </w:r>
      <w:r w:rsidR="00A64F9F">
        <w:rPr>
          <w:rFonts w:ascii="Times New Roman" w:hAnsi="Times New Roman" w:cs="Times New Roman"/>
          <w:sz w:val="28"/>
          <w:szCs w:val="28"/>
        </w:rPr>
        <w:t>03.09.2013</w:t>
      </w:r>
      <w:r w:rsidR="00384D6F">
        <w:rPr>
          <w:rFonts w:ascii="Times New Roman" w:hAnsi="Times New Roman" w:cs="Times New Roman"/>
          <w:sz w:val="28"/>
          <w:szCs w:val="28"/>
        </w:rPr>
        <w:t xml:space="preserve"> </w:t>
      </w:r>
      <w:r w:rsidR="00D917ED">
        <w:rPr>
          <w:rFonts w:ascii="Times New Roman" w:hAnsi="Times New Roman" w:cs="Times New Roman"/>
          <w:sz w:val="28"/>
          <w:szCs w:val="28"/>
        </w:rPr>
        <w:t>года между ООО «</w:t>
      </w:r>
      <w:r w:rsidR="00A64F9F">
        <w:rPr>
          <w:rFonts w:ascii="Times New Roman" w:hAnsi="Times New Roman" w:cs="Times New Roman"/>
          <w:sz w:val="28"/>
          <w:szCs w:val="28"/>
        </w:rPr>
        <w:t>Займ Экспресс</w:t>
      </w:r>
      <w:r w:rsidR="00D917ED">
        <w:rPr>
          <w:rFonts w:ascii="Times New Roman" w:hAnsi="Times New Roman" w:cs="Times New Roman"/>
          <w:sz w:val="28"/>
          <w:szCs w:val="28"/>
        </w:rPr>
        <w:t>» и</w:t>
      </w:r>
      <w:r w:rsidR="005005DE">
        <w:rPr>
          <w:rFonts w:ascii="Times New Roman" w:hAnsi="Times New Roman" w:cs="Times New Roman"/>
          <w:sz w:val="28"/>
          <w:szCs w:val="28"/>
        </w:rPr>
        <w:t xml:space="preserve"> </w:t>
      </w:r>
      <w:r w:rsidR="00A64F9F">
        <w:rPr>
          <w:rFonts w:ascii="Times New Roman" w:hAnsi="Times New Roman" w:cs="Times New Roman"/>
          <w:sz w:val="28"/>
          <w:szCs w:val="28"/>
        </w:rPr>
        <w:t>Куприяновой А.А.</w:t>
      </w:r>
      <w:r w:rsidR="00384D6F">
        <w:rPr>
          <w:rFonts w:ascii="Times New Roman" w:hAnsi="Times New Roman" w:cs="Times New Roman"/>
          <w:sz w:val="28"/>
          <w:szCs w:val="28"/>
        </w:rPr>
        <w:t xml:space="preserve"> </w:t>
      </w:r>
      <w:r w:rsidR="00D917ED">
        <w:rPr>
          <w:rFonts w:ascii="Times New Roman" w:hAnsi="Times New Roman" w:cs="Times New Roman"/>
          <w:sz w:val="28"/>
          <w:szCs w:val="28"/>
        </w:rPr>
        <w:t xml:space="preserve">заключен договор займа </w:t>
      </w:r>
      <w:r w:rsidRPr="00C565E9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A64F9F">
        <w:rPr>
          <w:rFonts w:ascii="Times New Roman" w:hAnsi="Times New Roman" w:cs="Times New Roman"/>
          <w:sz w:val="28"/>
          <w:szCs w:val="28"/>
        </w:rPr>
        <w:t>Куприянова А.А.</w:t>
      </w:r>
      <w:r w:rsidR="00D917E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1C1B11">
        <w:rPr>
          <w:rFonts w:ascii="Times New Roman" w:hAnsi="Times New Roman" w:cs="Times New Roman"/>
          <w:sz w:val="28"/>
          <w:szCs w:val="28"/>
        </w:rPr>
        <w:t>а</w:t>
      </w:r>
      <w:r w:rsidR="00D917ED">
        <w:rPr>
          <w:rFonts w:ascii="Times New Roman" w:hAnsi="Times New Roman" w:cs="Times New Roman"/>
          <w:sz w:val="28"/>
          <w:szCs w:val="28"/>
        </w:rPr>
        <w:t xml:space="preserve"> займ на сумму </w:t>
      </w:r>
      <w:r w:rsidR="00A64F9F">
        <w:rPr>
          <w:rFonts w:ascii="Times New Roman" w:hAnsi="Times New Roman" w:cs="Times New Roman"/>
          <w:sz w:val="28"/>
          <w:szCs w:val="28"/>
        </w:rPr>
        <w:t>7</w:t>
      </w:r>
      <w:r w:rsidR="001C1B11">
        <w:rPr>
          <w:rFonts w:ascii="Times New Roman" w:hAnsi="Times New Roman" w:cs="Times New Roman"/>
          <w:sz w:val="28"/>
          <w:szCs w:val="28"/>
        </w:rPr>
        <w:t>000</w:t>
      </w:r>
      <w:r w:rsidR="00D917E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64F9F">
        <w:rPr>
          <w:rFonts w:ascii="Times New Roman" w:hAnsi="Times New Roman" w:cs="Times New Roman"/>
          <w:sz w:val="28"/>
          <w:szCs w:val="28"/>
        </w:rPr>
        <w:t xml:space="preserve">(п.1.1.) </w:t>
      </w:r>
      <w:r w:rsidR="00D917ED">
        <w:rPr>
          <w:rFonts w:ascii="Times New Roman" w:hAnsi="Times New Roman" w:cs="Times New Roman"/>
          <w:sz w:val="28"/>
          <w:szCs w:val="28"/>
        </w:rPr>
        <w:t xml:space="preserve">со </w:t>
      </w:r>
      <w:r w:rsidRPr="00C565E9">
        <w:rPr>
          <w:rFonts w:ascii="Times New Roman" w:hAnsi="Times New Roman" w:cs="Times New Roman"/>
          <w:sz w:val="28"/>
          <w:szCs w:val="28"/>
        </w:rPr>
        <w:t xml:space="preserve">сроком возврата </w:t>
      </w:r>
      <w:r w:rsidR="00A64F9F">
        <w:rPr>
          <w:rFonts w:ascii="Times New Roman" w:hAnsi="Times New Roman" w:cs="Times New Roman"/>
          <w:sz w:val="28"/>
          <w:szCs w:val="28"/>
        </w:rPr>
        <w:t>18.09.2013</w:t>
      </w:r>
      <w:r w:rsidR="00384D6F">
        <w:rPr>
          <w:rFonts w:ascii="Times New Roman" w:hAnsi="Times New Roman" w:cs="Times New Roman"/>
          <w:sz w:val="28"/>
          <w:szCs w:val="28"/>
        </w:rPr>
        <w:t xml:space="preserve">  </w:t>
      </w:r>
      <w:r w:rsidR="00D917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4F9F">
        <w:rPr>
          <w:rFonts w:ascii="Times New Roman" w:hAnsi="Times New Roman" w:cs="Times New Roman"/>
          <w:sz w:val="28"/>
          <w:szCs w:val="28"/>
        </w:rPr>
        <w:t xml:space="preserve">(п.2.2.1) </w:t>
      </w:r>
      <w:r w:rsidRPr="00C565E9">
        <w:rPr>
          <w:rFonts w:ascii="Times New Roman" w:hAnsi="Times New Roman" w:cs="Times New Roman"/>
          <w:sz w:val="28"/>
          <w:szCs w:val="28"/>
        </w:rPr>
        <w:t xml:space="preserve">под </w:t>
      </w:r>
      <w:r w:rsidR="00A64F9F">
        <w:rPr>
          <w:rFonts w:ascii="Times New Roman" w:hAnsi="Times New Roman" w:cs="Times New Roman"/>
          <w:sz w:val="28"/>
          <w:szCs w:val="28"/>
        </w:rPr>
        <w:t>730</w:t>
      </w:r>
      <w:r w:rsidRPr="00C565E9">
        <w:rPr>
          <w:rFonts w:ascii="Times New Roman" w:hAnsi="Times New Roman" w:cs="Times New Roman"/>
          <w:sz w:val="28"/>
          <w:szCs w:val="28"/>
        </w:rPr>
        <w:t xml:space="preserve">% </w:t>
      </w:r>
      <w:r w:rsidRPr="00C565E9">
        <w:rPr>
          <w:rFonts w:ascii="Times New Roman" w:hAnsi="Times New Roman" w:cs="Times New Roman"/>
          <w:sz w:val="28"/>
          <w:szCs w:val="28"/>
        </w:rPr>
        <w:t xml:space="preserve">годовых(л.д. </w:t>
      </w:r>
      <w:r w:rsidR="00A64F9F">
        <w:rPr>
          <w:rFonts w:ascii="Times New Roman" w:hAnsi="Times New Roman" w:cs="Times New Roman"/>
          <w:sz w:val="28"/>
          <w:szCs w:val="28"/>
        </w:rPr>
        <w:t>7</w:t>
      </w:r>
      <w:r w:rsidRPr="00C565E9">
        <w:rPr>
          <w:rFonts w:ascii="Times New Roman" w:hAnsi="Times New Roman" w:cs="Times New Roman"/>
          <w:sz w:val="28"/>
          <w:szCs w:val="28"/>
        </w:rPr>
        <w:t>).</w:t>
      </w:r>
    </w:p>
    <w:p w:rsidR="00A4139C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передачи денежных средств от кредитора к заемщику подтвержден расходным кассовым ордером </w:t>
      </w:r>
      <w:r w:rsidR="00384D6F">
        <w:rPr>
          <w:rFonts w:ascii="Times New Roman" w:hAnsi="Times New Roman" w:cs="Times New Roman"/>
          <w:sz w:val="28"/>
          <w:szCs w:val="28"/>
        </w:rPr>
        <w:t xml:space="preserve">от </w:t>
      </w:r>
      <w:r w:rsidR="00A64F9F">
        <w:rPr>
          <w:rFonts w:ascii="Times New Roman" w:hAnsi="Times New Roman" w:cs="Times New Roman"/>
          <w:sz w:val="28"/>
          <w:szCs w:val="28"/>
        </w:rPr>
        <w:t>03.09.2013</w:t>
      </w:r>
      <w:r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A64F9F">
        <w:rPr>
          <w:rFonts w:ascii="Times New Roman" w:hAnsi="Times New Roman" w:cs="Times New Roman"/>
          <w:sz w:val="28"/>
          <w:szCs w:val="28"/>
        </w:rPr>
        <w:t>7</w:t>
      </w:r>
      <w:r w:rsidR="001C1B1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(л.д.</w:t>
      </w:r>
      <w:r w:rsidR="00A64F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5AF4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31.12.2013 </w:t>
      </w:r>
      <w:r w:rsidR="00D917ED">
        <w:rPr>
          <w:rFonts w:ascii="Times New Roman" w:hAnsi="Times New Roman" w:cs="Times New Roman"/>
          <w:sz w:val="28"/>
          <w:szCs w:val="28"/>
        </w:rPr>
        <w:t>года между</w:t>
      </w:r>
      <w:r w:rsidR="0042257C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Займ Экспресс</w:t>
      </w:r>
      <w:r w:rsidR="0042257C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ИП Верейкиным Р.С.</w:t>
      </w:r>
      <w:r w:rsidR="0042257C">
        <w:rPr>
          <w:rFonts w:ascii="Times New Roman" w:hAnsi="Times New Roman" w:cs="Times New Roman"/>
          <w:sz w:val="28"/>
          <w:szCs w:val="28"/>
        </w:rPr>
        <w:t xml:space="preserve"> заключен договор уступки прав требования по условиям которого ООО «</w:t>
      </w:r>
      <w:r>
        <w:rPr>
          <w:rFonts w:ascii="Times New Roman" w:hAnsi="Times New Roman" w:cs="Times New Roman"/>
          <w:sz w:val="28"/>
          <w:szCs w:val="28"/>
        </w:rPr>
        <w:t>Займ Экспресс</w:t>
      </w:r>
      <w:r w:rsidR="0042257C">
        <w:rPr>
          <w:rFonts w:ascii="Times New Roman" w:hAnsi="Times New Roman" w:cs="Times New Roman"/>
          <w:sz w:val="28"/>
          <w:szCs w:val="28"/>
        </w:rPr>
        <w:t>» передает право требования по договору займа о</w:t>
      </w:r>
      <w:r w:rsidR="001C1B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03.09.2013</w:t>
      </w:r>
      <w:r w:rsidR="0042257C">
        <w:rPr>
          <w:rFonts w:ascii="Times New Roman" w:hAnsi="Times New Roman" w:cs="Times New Roman"/>
          <w:sz w:val="28"/>
          <w:szCs w:val="28"/>
        </w:rPr>
        <w:t xml:space="preserve">  к заемщику </w:t>
      </w:r>
      <w:r>
        <w:rPr>
          <w:rFonts w:ascii="Times New Roman" w:hAnsi="Times New Roman" w:cs="Times New Roman"/>
          <w:sz w:val="28"/>
          <w:szCs w:val="28"/>
        </w:rPr>
        <w:t>Куприяновой А.А. (л.д. 11)</w:t>
      </w:r>
      <w:r w:rsidR="00384D6F">
        <w:rPr>
          <w:rFonts w:ascii="Times New Roman" w:hAnsi="Times New Roman" w:cs="Times New Roman"/>
          <w:sz w:val="28"/>
          <w:szCs w:val="28"/>
        </w:rPr>
        <w:t>.</w:t>
      </w:r>
    </w:p>
    <w:p w:rsidR="00C565E9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</w:t>
      </w:r>
      <w:r w:rsidR="00A4139C">
        <w:rPr>
          <w:rFonts w:ascii="Times New Roman" w:hAnsi="Times New Roman" w:cs="Times New Roman"/>
          <w:sz w:val="28"/>
          <w:szCs w:val="28"/>
        </w:rPr>
        <w:t xml:space="preserve"> </w:t>
      </w:r>
      <w:r w:rsidRPr="00C565E9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4139C">
        <w:rPr>
          <w:rFonts w:ascii="Times New Roman" w:hAnsi="Times New Roman" w:cs="Times New Roman"/>
          <w:sz w:val="28"/>
          <w:szCs w:val="28"/>
        </w:rPr>
        <w:t xml:space="preserve"> к судье </w:t>
      </w:r>
      <w:r w:rsidRPr="00C565E9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77416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565E9">
        <w:rPr>
          <w:rFonts w:ascii="Times New Roman" w:hAnsi="Times New Roman" w:cs="Times New Roman"/>
          <w:sz w:val="28"/>
          <w:szCs w:val="28"/>
        </w:rPr>
        <w:t xml:space="preserve">долга по договору микрозайма, а также процентов за пользование займом за период с </w:t>
      </w:r>
      <w:r>
        <w:rPr>
          <w:rFonts w:ascii="Times New Roman" w:hAnsi="Times New Roman" w:cs="Times New Roman"/>
          <w:sz w:val="28"/>
          <w:szCs w:val="28"/>
        </w:rPr>
        <w:t>04.09.2013 по 21.03.2023</w:t>
      </w:r>
      <w:r w:rsidR="00A41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65E9">
        <w:rPr>
          <w:rFonts w:ascii="Times New Roman" w:hAnsi="Times New Roman" w:cs="Times New Roman"/>
          <w:sz w:val="28"/>
          <w:szCs w:val="28"/>
        </w:rPr>
        <w:t>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В силу статьи 421 Гражданского кодекса Российской Федерации граждане и юридические лица свободны в заключении договора. Условия договора опреде</w:t>
      </w:r>
      <w:r w:rsidRPr="00C565E9">
        <w:rPr>
          <w:rFonts w:ascii="Times New Roman" w:hAnsi="Times New Roman"/>
          <w:sz w:val="28"/>
          <w:szCs w:val="28"/>
        </w:rPr>
        <w:t>ляются по усмотрению сторон, кроме случаев, когда содержание соответствующего условия предписано законом или иными правовыми актами (пункты 1, 4).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В соответствии с пунктом 1 статьи 807 Гражданского кодекса Российской Федерации по договору займа одна сторон</w:t>
      </w:r>
      <w:r w:rsidRPr="00C565E9">
        <w:rPr>
          <w:rFonts w:ascii="Times New Roman" w:hAnsi="Times New Roman"/>
          <w:sz w:val="28"/>
          <w:szCs w:val="28"/>
        </w:rPr>
        <w:t>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</w:t>
      </w:r>
      <w:r w:rsidRPr="00C565E9">
        <w:rPr>
          <w:rFonts w:ascii="Times New Roman" w:hAnsi="Times New Roman"/>
          <w:sz w:val="28"/>
          <w:szCs w:val="28"/>
        </w:rPr>
        <w:t>е рода и качества. Договор займа считается заключенным с момента передачи денег или других вещей.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 xml:space="preserve">На основании пункта 1 статьи 809 Гражданского кодекса Российской Федерации, если иное не предусмотрено законом или договором займа, заимодавец имеет право на </w:t>
      </w:r>
      <w:r w:rsidRPr="00C565E9">
        <w:rPr>
          <w:rFonts w:ascii="Times New Roman" w:hAnsi="Times New Roman"/>
          <w:sz w:val="28"/>
          <w:szCs w:val="28"/>
        </w:rPr>
        <w:t>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заимодавца, а если заимодавцем является юридическое л</w:t>
      </w:r>
      <w:r w:rsidRPr="00C565E9">
        <w:rPr>
          <w:rFonts w:ascii="Times New Roman" w:hAnsi="Times New Roman"/>
          <w:sz w:val="28"/>
          <w:szCs w:val="28"/>
        </w:rPr>
        <w:t>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Особенности предоставления займа под проценты заемщику-гражданину в целях, не связанных с предпринимател</w:t>
      </w:r>
      <w:r w:rsidRPr="00C565E9">
        <w:rPr>
          <w:rFonts w:ascii="Times New Roman" w:hAnsi="Times New Roman"/>
          <w:sz w:val="28"/>
          <w:szCs w:val="28"/>
        </w:rPr>
        <w:t>ьской деятельностью, устанавливаются законами (пункт 3 статьи 807 Гражданского кодекса Российской Федерации).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 xml:space="preserve">Порядок, размер и условия предоставления микрозаймов предусмотрены Федеральным законом от 2 июля </w:t>
      </w:r>
      <w:smartTag w:uri="urn:schemas-microsoft-com:office:smarttags" w:element="metricconverter">
        <w:smartTagPr>
          <w:attr w:name="ProductID" w:val="2010 г"/>
        </w:smartTagPr>
        <w:r w:rsidRPr="00C565E9">
          <w:rPr>
            <w:rFonts w:ascii="Times New Roman" w:hAnsi="Times New Roman"/>
            <w:sz w:val="28"/>
            <w:szCs w:val="28"/>
          </w:rPr>
          <w:t>2010 г</w:t>
        </w:r>
      </w:smartTag>
      <w:r w:rsidRPr="00C565E9">
        <w:rPr>
          <w:rFonts w:ascii="Times New Roman" w:hAnsi="Times New Roman"/>
          <w:sz w:val="28"/>
          <w:szCs w:val="28"/>
        </w:rPr>
        <w:t xml:space="preserve">. N 151-ФЗ "О микрофинансовой деятельности </w:t>
      </w:r>
      <w:r w:rsidRPr="00C565E9">
        <w:rPr>
          <w:rFonts w:ascii="Times New Roman" w:hAnsi="Times New Roman"/>
          <w:sz w:val="28"/>
          <w:szCs w:val="28"/>
        </w:rPr>
        <w:t>и микрофинансовых организациях" (далее - Закон о микрофинансовой деятельности).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Пунктом 4 части 1 статьи 2 названного закона предусмотрено, что договор микрозайма - договор займа, сумма которого не превышает предельный размер обязательств заемщика перед за</w:t>
      </w:r>
      <w:r w:rsidRPr="00C565E9">
        <w:rPr>
          <w:rFonts w:ascii="Times New Roman" w:hAnsi="Times New Roman"/>
          <w:sz w:val="28"/>
          <w:szCs w:val="28"/>
        </w:rPr>
        <w:t>имодавцем по основному долгу, установленный названным законом.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Исходя из императивных требований к порядку и условиям заключения договора микрозайма, предусмотренных Законом о микрофинансовой деятельности, денежные обязательства заемщика по договору микроз</w:t>
      </w:r>
      <w:r w:rsidRPr="00C565E9">
        <w:rPr>
          <w:rFonts w:ascii="Times New Roman" w:hAnsi="Times New Roman"/>
          <w:sz w:val="28"/>
          <w:szCs w:val="28"/>
        </w:rPr>
        <w:t>айма имеют срочный характер и ограничены установленными этим законом предельными суммами основного долга, процентов за пользование микрозаймом и ответственности заемщика.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Принцип свободы договора в сочетании с принципом добросовестного поведения участников</w:t>
      </w:r>
      <w:r w:rsidRPr="00C565E9">
        <w:rPr>
          <w:rFonts w:ascii="Times New Roman" w:hAnsi="Times New Roman"/>
          <w:sz w:val="28"/>
          <w:szCs w:val="28"/>
        </w:rPr>
        <w:t xml:space="preserve"> гражданских правоотношений не исключает обязанности суда оценивать условия конкретного договора с точки зрения их разумности и справедливости, с учетом того, что условия договора займа, с одной стороны, не должны быть явно обременительными для заемщика, а</w:t>
      </w:r>
      <w:r w:rsidRPr="00C565E9">
        <w:rPr>
          <w:rFonts w:ascii="Times New Roman" w:hAnsi="Times New Roman"/>
          <w:sz w:val="28"/>
          <w:szCs w:val="28"/>
        </w:rPr>
        <w:t xml:space="preserve"> с другой стороны, они должны учитывать интересы кредитора как стороны, права которой нарушены в связи с неисполнением обязательства.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Это положение имеет особое значение, когда возникший спор связан с деятельностью микрофинансовых организаций, которые пред</w:t>
      </w:r>
      <w:r w:rsidRPr="00C565E9">
        <w:rPr>
          <w:rFonts w:ascii="Times New Roman" w:hAnsi="Times New Roman"/>
          <w:sz w:val="28"/>
          <w:szCs w:val="28"/>
        </w:rPr>
        <w:t>оставляют займы на небольшие суммы и на короткий срок, чем и обусловливается возможность установления повышенных процентов за пользование займом. Иное, то есть установление сверхвысоких процентов за длительный срок пользования микрозаймом, выданным на коро</w:t>
      </w:r>
      <w:r w:rsidRPr="00C565E9">
        <w:rPr>
          <w:rFonts w:ascii="Times New Roman" w:hAnsi="Times New Roman"/>
          <w:sz w:val="28"/>
          <w:szCs w:val="28"/>
        </w:rPr>
        <w:t>ткий срок, приводило бы к искажению цели деятельности микрофинансовых организаций.</w:t>
      </w:r>
    </w:p>
    <w:p w:rsidR="00915FBA" w:rsidRPr="0050665C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договора займа от 03.09.2013 года </w:t>
      </w:r>
      <w:r w:rsidRPr="00C565E9">
        <w:rPr>
          <w:rFonts w:ascii="Times New Roman" w:hAnsi="Times New Roman"/>
          <w:sz w:val="28"/>
          <w:szCs w:val="28"/>
        </w:rPr>
        <w:t xml:space="preserve"> срок его предоставления был определен в </w:t>
      </w:r>
      <w:r>
        <w:rPr>
          <w:rFonts w:ascii="Times New Roman" w:hAnsi="Times New Roman"/>
          <w:sz w:val="28"/>
          <w:szCs w:val="28"/>
        </w:rPr>
        <w:t>15</w:t>
      </w:r>
      <w:r w:rsidRPr="00C565E9">
        <w:rPr>
          <w:rFonts w:ascii="Times New Roman" w:hAnsi="Times New Roman"/>
          <w:sz w:val="28"/>
          <w:szCs w:val="28"/>
        </w:rPr>
        <w:t xml:space="preserve"> календарных дней, то есть между сторонами был заключен договор краткосрочного займа ср</w:t>
      </w:r>
      <w:r w:rsidRPr="00C565E9">
        <w:rPr>
          <w:rFonts w:ascii="Times New Roman" w:hAnsi="Times New Roman"/>
          <w:sz w:val="28"/>
          <w:szCs w:val="28"/>
        </w:rPr>
        <w:t>оком до 1 месяца</w:t>
      </w:r>
      <w:r w:rsidRPr="0050665C">
        <w:rPr>
          <w:rFonts w:ascii="Times New Roman" w:hAnsi="Times New Roman"/>
          <w:sz w:val="28"/>
          <w:szCs w:val="28"/>
        </w:rPr>
        <w:t>.</w:t>
      </w:r>
    </w:p>
    <w:p w:rsidR="00915FBA" w:rsidRPr="0050665C" w:rsidP="004E23BF">
      <w:pPr>
        <w:spacing w:after="0" w:line="240" w:lineRule="auto"/>
        <w:ind w:right="-284" w:firstLine="480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hyperlink r:id="rId4" w:history="1">
        <w:r w:rsidRPr="0050665C">
          <w:rPr>
            <w:rStyle w:val="Hyperlink"/>
            <w:rFonts w:ascii="Times New Roman" w:hAnsi="Times New Roman"/>
            <w:color w:val="000000"/>
            <w:sz w:val="28"/>
            <w:szCs w:val="28"/>
          </w:rPr>
          <w:t>ст. 309</w:t>
        </w:r>
      </w:hyperlink>
      <w:r w:rsidRPr="0050665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50665C">
          <w:rPr>
            <w:rStyle w:val="Hyperlink"/>
            <w:rFonts w:ascii="Times New Roman" w:hAnsi="Times New Roman"/>
            <w:color w:val="000000"/>
            <w:sz w:val="28"/>
            <w:szCs w:val="28"/>
          </w:rPr>
          <w:t>310</w:t>
        </w:r>
      </w:hyperlink>
      <w:r w:rsidRPr="0050665C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ражданского Кодекса Российской Федерации</w:t>
      </w:r>
      <w:r w:rsidRPr="0050665C">
        <w:rPr>
          <w:rFonts w:ascii="Times New Roman" w:hAnsi="Times New Roman"/>
          <w:sz w:val="28"/>
          <w:szCs w:val="28"/>
        </w:rPr>
        <w:t xml:space="preserve">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и одностороннее изменение его условий не допускаются.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0665C">
        <w:rPr>
          <w:rFonts w:ascii="Times New Roman" w:hAnsi="Times New Roman"/>
          <w:sz w:val="28"/>
          <w:szCs w:val="28"/>
        </w:rPr>
        <w:t xml:space="preserve">Свои обязательства ответчиком </w:t>
      </w:r>
      <w:r>
        <w:rPr>
          <w:rFonts w:ascii="Times New Roman" w:hAnsi="Times New Roman"/>
          <w:sz w:val="28"/>
          <w:szCs w:val="28"/>
        </w:rPr>
        <w:t>по возв</w:t>
      </w:r>
      <w:r>
        <w:rPr>
          <w:rFonts w:ascii="Times New Roman" w:hAnsi="Times New Roman"/>
          <w:sz w:val="28"/>
          <w:szCs w:val="28"/>
        </w:rPr>
        <w:t>рату заемных средств в установленный в договоре срок не исполнены в связи с чем в данной части исковые требования истца подлежат удовлетворению  в полном объеме. С Куприяновой А.А. в пользу Верейкина Р.С. подлежит взысканию сумма основного долга по договор</w:t>
      </w:r>
      <w:r>
        <w:rPr>
          <w:rFonts w:ascii="Times New Roman" w:hAnsi="Times New Roman"/>
          <w:sz w:val="28"/>
          <w:szCs w:val="28"/>
        </w:rPr>
        <w:t xml:space="preserve">у займа в размере 7000 рублей. 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C565E9">
        <w:rPr>
          <w:rFonts w:ascii="Times New Roman" w:hAnsi="Times New Roman"/>
          <w:sz w:val="28"/>
          <w:szCs w:val="28"/>
        </w:rPr>
        <w:t xml:space="preserve">статьи 14  Федерального закона от 21 декабря </w:t>
      </w:r>
      <w:smartTag w:uri="urn:schemas-microsoft-com:office:smarttags" w:element="metricconverter">
        <w:smartTagPr>
          <w:attr w:name="ProductID" w:val="2013 г"/>
        </w:smartTagPr>
        <w:r w:rsidRPr="00C565E9">
          <w:rPr>
            <w:rFonts w:ascii="Times New Roman" w:hAnsi="Times New Roman"/>
            <w:sz w:val="28"/>
            <w:szCs w:val="28"/>
          </w:rPr>
          <w:t>2013 г</w:t>
        </w:r>
      </w:smartTag>
      <w:r w:rsidRPr="00C565E9">
        <w:rPr>
          <w:rFonts w:ascii="Times New Roman" w:hAnsi="Times New Roman"/>
          <w:sz w:val="28"/>
          <w:szCs w:val="28"/>
        </w:rPr>
        <w:t xml:space="preserve">. N 353-ФЗ "О потребительском кредите (займе)", вступившего в силу с 1 июля </w:t>
      </w:r>
      <w:smartTag w:uri="urn:schemas-microsoft-com:office:smarttags" w:element="metricconverter">
        <w:smartTagPr>
          <w:attr w:name="ProductID" w:val="2014 г"/>
        </w:smartTagPr>
        <w:r w:rsidRPr="00C565E9">
          <w:rPr>
            <w:rFonts w:ascii="Times New Roman" w:hAnsi="Times New Roman"/>
            <w:sz w:val="28"/>
            <w:szCs w:val="28"/>
          </w:rPr>
          <w:t>2014 г</w:t>
        </w:r>
      </w:smartTag>
      <w:r w:rsidRPr="00C565E9">
        <w:rPr>
          <w:rFonts w:ascii="Times New Roman" w:hAnsi="Times New Roman"/>
          <w:sz w:val="28"/>
          <w:szCs w:val="28"/>
        </w:rPr>
        <w:t>. (далее - Закон о потребительском кредите) нарушение заемщиком сроков возвр</w:t>
      </w:r>
      <w:r w:rsidRPr="00C565E9">
        <w:rPr>
          <w:rFonts w:ascii="Times New Roman" w:hAnsi="Times New Roman"/>
          <w:sz w:val="28"/>
          <w:szCs w:val="28"/>
        </w:rPr>
        <w:t>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</w:t>
      </w:r>
      <w:r w:rsidRPr="00C565E9">
        <w:rPr>
          <w:rFonts w:ascii="Times New Roman" w:hAnsi="Times New Roman"/>
          <w:sz w:val="28"/>
          <w:szCs w:val="28"/>
        </w:rPr>
        <w:t>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 статьей.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п. 1.1 </w:t>
      </w:r>
      <w:r w:rsidRPr="00C565E9">
        <w:rPr>
          <w:rFonts w:ascii="Times New Roman" w:hAnsi="Times New Roman"/>
          <w:sz w:val="28"/>
          <w:szCs w:val="28"/>
        </w:rPr>
        <w:t xml:space="preserve">договора микрозайма от </w:t>
      </w:r>
      <w:r>
        <w:rPr>
          <w:rFonts w:ascii="Times New Roman" w:hAnsi="Times New Roman"/>
          <w:sz w:val="28"/>
          <w:szCs w:val="28"/>
        </w:rPr>
        <w:t>03.09.2013 года на сумму займа начисляются проценты за пользование из расчета 2 % за каждый день пользования займом. Заемщик признает такой размере процентов обоснованным, исходя из высокой степени риска выдачи микроз</w:t>
      </w:r>
      <w:r>
        <w:rPr>
          <w:rFonts w:ascii="Times New Roman" w:hAnsi="Times New Roman"/>
          <w:sz w:val="28"/>
          <w:szCs w:val="28"/>
        </w:rPr>
        <w:t xml:space="preserve">айма без обеспечения. Проценты за пользование микрозаймом  согласно договора на сумму 7000 рублей за период 15  дней пользования составляют 2100 рублей. 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Пунктом 9 части 1 статьи 12 Закона о микрофинансовой деятельности (в редакции Федерального закона от 2</w:t>
      </w:r>
      <w:r w:rsidRPr="00C565E9">
        <w:rPr>
          <w:rFonts w:ascii="Times New Roman" w:hAnsi="Times New Roman"/>
          <w:sz w:val="28"/>
          <w:szCs w:val="28"/>
        </w:rPr>
        <w:t xml:space="preserve">9 декабря 2015 г.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Федерации") микрофинансовая организация не вправе начислять заемщику - </w:t>
      </w:r>
      <w:r w:rsidRPr="00C565E9">
        <w:rPr>
          <w:rFonts w:ascii="Times New Roman" w:hAnsi="Times New Roman"/>
          <w:sz w:val="28"/>
          <w:szCs w:val="28"/>
        </w:rPr>
        <w:t>физическому лицу проценты и иные платежи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</w:t>
      </w:r>
      <w:r w:rsidRPr="00C565E9">
        <w:rPr>
          <w:rFonts w:ascii="Times New Roman" w:hAnsi="Times New Roman"/>
          <w:sz w:val="28"/>
          <w:szCs w:val="28"/>
        </w:rPr>
        <w:t xml:space="preserve"> случае, если сумма начисленных по договору процентов и иных платежей достигнет четырехкратного размера суммы займа. Условие, содержащее данный запрет, должно быть указано микрофинансовой организацией на первой странице договора потребительского займа, сро</w:t>
      </w:r>
      <w:r w:rsidRPr="00C565E9">
        <w:rPr>
          <w:rFonts w:ascii="Times New Roman" w:hAnsi="Times New Roman"/>
          <w:sz w:val="28"/>
          <w:szCs w:val="28"/>
        </w:rPr>
        <w:t>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65E9">
        <w:rPr>
          <w:rFonts w:ascii="Times New Roman" w:hAnsi="Times New Roman"/>
          <w:sz w:val="28"/>
          <w:szCs w:val="28"/>
        </w:rPr>
        <w:t>Соответствующие положения были внесены в Федеральный закон от 2 июля 2010 г. N 151-ФЗ "О микрофинансо</w:t>
      </w:r>
      <w:r w:rsidRPr="00C565E9">
        <w:rPr>
          <w:rFonts w:ascii="Times New Roman" w:hAnsi="Times New Roman"/>
          <w:sz w:val="28"/>
          <w:szCs w:val="28"/>
        </w:rPr>
        <w:t>вой деятельности и микрофинансовых организациях" Федеральным законом от 29 декабря 2015 г.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</w:t>
      </w:r>
      <w:r w:rsidRPr="00C565E9">
        <w:rPr>
          <w:rFonts w:ascii="Times New Roman" w:hAnsi="Times New Roman"/>
          <w:sz w:val="28"/>
          <w:szCs w:val="28"/>
        </w:rPr>
        <w:t xml:space="preserve">й Федерации" и не действовали на момент заключения договора микрозайма от </w:t>
      </w:r>
      <w:r>
        <w:rPr>
          <w:rFonts w:ascii="Times New Roman" w:hAnsi="Times New Roman"/>
          <w:sz w:val="28"/>
          <w:szCs w:val="28"/>
        </w:rPr>
        <w:t xml:space="preserve"> 03.09.2013 </w:t>
      </w:r>
      <w:r w:rsidRPr="00C565E9">
        <w:rPr>
          <w:rFonts w:ascii="Times New Roman" w:hAnsi="Times New Roman"/>
          <w:sz w:val="28"/>
          <w:szCs w:val="28"/>
        </w:rPr>
        <w:t>г.</w:t>
      </w:r>
    </w:p>
    <w:p w:rsidR="00915FBA" w:rsidRPr="00C565E9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расчет процентов, </w:t>
      </w:r>
      <w:r w:rsidRPr="00C565E9">
        <w:rPr>
          <w:rFonts w:ascii="Times New Roman" w:hAnsi="Times New Roman"/>
          <w:sz w:val="28"/>
          <w:szCs w:val="28"/>
        </w:rPr>
        <w:t xml:space="preserve">произведенный </w:t>
      </w:r>
      <w:r>
        <w:rPr>
          <w:rFonts w:ascii="Times New Roman" w:hAnsi="Times New Roman"/>
          <w:sz w:val="28"/>
          <w:szCs w:val="28"/>
        </w:rPr>
        <w:t xml:space="preserve">истцом </w:t>
      </w:r>
      <w:r w:rsidRPr="00C565E9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з</w:t>
      </w:r>
      <w:r w:rsidRPr="00C565E9">
        <w:rPr>
          <w:rFonts w:ascii="Times New Roman" w:hAnsi="Times New Roman"/>
          <w:sz w:val="28"/>
          <w:szCs w:val="28"/>
        </w:rPr>
        <w:t xml:space="preserve">айма от </w:t>
      </w:r>
      <w:r>
        <w:rPr>
          <w:rFonts w:ascii="Times New Roman" w:hAnsi="Times New Roman"/>
          <w:sz w:val="28"/>
          <w:szCs w:val="28"/>
        </w:rPr>
        <w:t>03.09.2013 года</w:t>
      </w:r>
      <w:r w:rsidRPr="00C565E9">
        <w:rPr>
          <w:rFonts w:ascii="Times New Roman" w:hAnsi="Times New Roman"/>
          <w:sz w:val="28"/>
          <w:szCs w:val="28"/>
        </w:rPr>
        <w:t xml:space="preserve"> исходя из расчета </w:t>
      </w:r>
      <w:r>
        <w:rPr>
          <w:rFonts w:ascii="Times New Roman" w:hAnsi="Times New Roman"/>
          <w:sz w:val="28"/>
          <w:szCs w:val="28"/>
        </w:rPr>
        <w:t>2</w:t>
      </w:r>
      <w:r w:rsidRPr="00C565E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за каждый день пользования на сумму 7000 рублей за перио</w:t>
      </w:r>
      <w:r>
        <w:rPr>
          <w:rFonts w:ascii="Times New Roman" w:hAnsi="Times New Roman"/>
          <w:sz w:val="28"/>
          <w:szCs w:val="28"/>
        </w:rPr>
        <w:t>д с 04.09.2013 по 18.09.2013 года считает обоснованным и соответствующим условиям договора и не нарушающим прав сторон, о</w:t>
      </w:r>
      <w:r w:rsidRPr="00C565E9">
        <w:rPr>
          <w:rFonts w:ascii="Times New Roman" w:hAnsi="Times New Roman"/>
          <w:sz w:val="28"/>
          <w:szCs w:val="28"/>
        </w:rPr>
        <w:t xml:space="preserve">днако расчет </w:t>
      </w:r>
      <w:r>
        <w:rPr>
          <w:rFonts w:ascii="Times New Roman" w:hAnsi="Times New Roman"/>
          <w:sz w:val="28"/>
          <w:szCs w:val="28"/>
        </w:rPr>
        <w:t>процентов</w:t>
      </w:r>
      <w:r w:rsidRPr="00C565E9">
        <w:rPr>
          <w:rFonts w:ascii="Times New Roman" w:hAnsi="Times New Roman"/>
          <w:sz w:val="28"/>
          <w:szCs w:val="28"/>
        </w:rPr>
        <w:t xml:space="preserve">, за период с </w:t>
      </w:r>
      <w:r>
        <w:rPr>
          <w:rFonts w:ascii="Times New Roman" w:hAnsi="Times New Roman"/>
          <w:sz w:val="28"/>
          <w:szCs w:val="28"/>
        </w:rPr>
        <w:t>19.09.2013 по 21.03.2023 года</w:t>
      </w:r>
      <w:r w:rsidRPr="00C5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процентной ставке 2% за каждый день пользования  </w:t>
      </w:r>
      <w:r w:rsidRPr="00C565E9">
        <w:rPr>
          <w:rFonts w:ascii="Times New Roman" w:hAnsi="Times New Roman"/>
          <w:sz w:val="28"/>
          <w:szCs w:val="28"/>
        </w:rPr>
        <w:t>не может быть при</w:t>
      </w:r>
      <w:r w:rsidRPr="00C565E9">
        <w:rPr>
          <w:rFonts w:ascii="Times New Roman" w:hAnsi="Times New Roman"/>
          <w:sz w:val="28"/>
          <w:szCs w:val="28"/>
        </w:rPr>
        <w:t xml:space="preserve">нят во внимание, </w:t>
      </w:r>
      <w:r>
        <w:rPr>
          <w:rFonts w:ascii="Times New Roman" w:hAnsi="Times New Roman"/>
          <w:sz w:val="28"/>
          <w:szCs w:val="28"/>
        </w:rPr>
        <w:t xml:space="preserve">в связи с чем мировой судья </w:t>
      </w:r>
      <w:r w:rsidRPr="00C565E9">
        <w:rPr>
          <w:rFonts w:ascii="Times New Roman" w:hAnsi="Times New Roman"/>
          <w:sz w:val="28"/>
          <w:szCs w:val="28"/>
        </w:rPr>
        <w:t>считает необходимым снизить размер взыскиваемых процентов за пользование займом</w:t>
      </w:r>
      <w:r>
        <w:rPr>
          <w:rFonts w:ascii="Times New Roman" w:hAnsi="Times New Roman"/>
          <w:sz w:val="28"/>
          <w:szCs w:val="28"/>
        </w:rPr>
        <w:t xml:space="preserve"> за указанный период</w:t>
      </w:r>
      <w:r w:rsidRPr="00C565E9">
        <w:rPr>
          <w:rFonts w:ascii="Times New Roman" w:hAnsi="Times New Roman"/>
          <w:sz w:val="28"/>
          <w:szCs w:val="28"/>
        </w:rPr>
        <w:t>.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требований взыскания процентов за пользование микрозаймом требования истца подлежат частичному удовлет</w:t>
      </w:r>
      <w:r>
        <w:rPr>
          <w:rFonts w:ascii="Times New Roman" w:hAnsi="Times New Roman"/>
          <w:sz w:val="28"/>
          <w:szCs w:val="28"/>
        </w:rPr>
        <w:t xml:space="preserve">ворению. 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отмечено ранее договор микрозайма имеет краткосрочный характер и срок возврата микрозайма определен не позднее 18.09.2013 года. 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сумма основного долга в размере 7000 рублей ответчиком не возвращена на  указанную сумму подлежат </w:t>
      </w:r>
      <w:r>
        <w:rPr>
          <w:rFonts w:ascii="Times New Roman" w:hAnsi="Times New Roman"/>
          <w:sz w:val="28"/>
          <w:szCs w:val="28"/>
        </w:rPr>
        <w:t xml:space="preserve">начислению проценты, подлежащие начислению с 18.09.2013 года и по 21.03.2023 года </w:t>
      </w:r>
      <w:r w:rsidRPr="00C565E9">
        <w:rPr>
          <w:rFonts w:ascii="Times New Roman" w:hAnsi="Times New Roman"/>
          <w:sz w:val="28"/>
          <w:szCs w:val="28"/>
        </w:rPr>
        <w:t>исходя из рассчитанной Банком России средневзвешенной процентной ставки (</w:t>
      </w:r>
      <w:r>
        <w:rPr>
          <w:rFonts w:ascii="Times New Roman" w:hAnsi="Times New Roman"/>
          <w:sz w:val="28"/>
          <w:szCs w:val="28"/>
        </w:rPr>
        <w:t>24,1</w:t>
      </w:r>
      <w:r w:rsidRPr="00C565E9">
        <w:rPr>
          <w:rFonts w:ascii="Times New Roman" w:hAnsi="Times New Roman"/>
          <w:sz w:val="28"/>
          <w:szCs w:val="28"/>
        </w:rPr>
        <w:t>% годовых) по кредитам, предоставляемы</w:t>
      </w:r>
      <w:r>
        <w:rPr>
          <w:rFonts w:ascii="Times New Roman" w:hAnsi="Times New Roman"/>
          <w:sz w:val="28"/>
          <w:szCs w:val="28"/>
        </w:rPr>
        <w:t>м</w:t>
      </w:r>
      <w:r w:rsidRPr="00C565E9">
        <w:rPr>
          <w:rFonts w:ascii="Times New Roman" w:hAnsi="Times New Roman"/>
          <w:sz w:val="28"/>
          <w:szCs w:val="28"/>
        </w:rPr>
        <w:t xml:space="preserve"> кредитными организациями физическим лицам в рублях на сро</w:t>
      </w:r>
      <w:r w:rsidRPr="00C565E9">
        <w:rPr>
          <w:rFonts w:ascii="Times New Roman" w:hAnsi="Times New Roman"/>
          <w:sz w:val="28"/>
          <w:szCs w:val="28"/>
        </w:rPr>
        <w:t xml:space="preserve">к свыше одного года, по состоянию на </w:t>
      </w:r>
      <w:r>
        <w:rPr>
          <w:rFonts w:ascii="Times New Roman" w:hAnsi="Times New Roman"/>
          <w:sz w:val="28"/>
          <w:szCs w:val="28"/>
        </w:rPr>
        <w:t xml:space="preserve"> сентябрь 2013</w:t>
      </w:r>
      <w:r w:rsidRPr="00C565E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Таким образом, размер процентов за период с 19.03.2013 по 21.03.2023 года составит </w:t>
      </w:r>
      <w:r w:rsidR="00420D74">
        <w:rPr>
          <w:rFonts w:ascii="Times New Roman" w:hAnsi="Times New Roman"/>
          <w:sz w:val="28"/>
          <w:szCs w:val="28"/>
        </w:rPr>
        <w:t>14 241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20D7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7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копейки (из расчета </w:t>
      </w:r>
      <w:r w:rsidR="00420D74">
        <w:rPr>
          <w:rFonts w:ascii="Times New Roman" w:hAnsi="Times New Roman"/>
          <w:sz w:val="28"/>
          <w:szCs w:val="28"/>
        </w:rPr>
        <w:t>7000</w:t>
      </w:r>
      <w:r>
        <w:rPr>
          <w:rFonts w:ascii="Times New Roman" w:hAnsi="Times New Roman"/>
          <w:sz w:val="28"/>
          <w:szCs w:val="28"/>
        </w:rPr>
        <w:t>х2</w:t>
      </w:r>
      <w:r w:rsidR="00420D74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>%:365х</w:t>
      </w:r>
      <w:r w:rsidR="00420D74">
        <w:rPr>
          <w:rFonts w:ascii="Times New Roman" w:hAnsi="Times New Roman"/>
          <w:sz w:val="28"/>
          <w:szCs w:val="28"/>
        </w:rPr>
        <w:t>3470</w:t>
      </w:r>
      <w:r>
        <w:rPr>
          <w:rFonts w:ascii="Times New Roman" w:hAnsi="Times New Roman"/>
          <w:sz w:val="28"/>
          <w:szCs w:val="28"/>
        </w:rPr>
        <w:t>). (Аналогичная правовая позиция по расчету процентов по договору микрозайма содержится в Определении Верховного Суда РФ от 22</w:t>
      </w:r>
      <w:r w:rsidRPr="00DF4ACC">
        <w:rPr>
          <w:rFonts w:ascii="Times New Roman" w:hAnsi="Times New Roman"/>
          <w:sz w:val="28"/>
          <w:szCs w:val="28"/>
        </w:rPr>
        <w:t>.08.2017 года № 7 КГ-4).</w:t>
      </w:r>
    </w:p>
    <w:p w:rsidR="00915FBA" w:rsidRPr="00DF4ACC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общий размер процентов подлежащий взысканию за период с </w:t>
      </w:r>
      <w:r w:rsidR="00420D74">
        <w:rPr>
          <w:rFonts w:ascii="Times New Roman" w:hAnsi="Times New Roman"/>
          <w:sz w:val="28"/>
          <w:szCs w:val="28"/>
        </w:rPr>
        <w:t xml:space="preserve">03.09.2013 по 21.03.2023 </w:t>
      </w:r>
      <w:r>
        <w:rPr>
          <w:rFonts w:ascii="Times New Roman" w:hAnsi="Times New Roman"/>
          <w:sz w:val="28"/>
          <w:szCs w:val="28"/>
        </w:rPr>
        <w:t>года сост</w:t>
      </w:r>
      <w:r>
        <w:rPr>
          <w:rFonts w:ascii="Times New Roman" w:hAnsi="Times New Roman"/>
          <w:sz w:val="28"/>
          <w:szCs w:val="28"/>
        </w:rPr>
        <w:t xml:space="preserve">авил </w:t>
      </w:r>
      <w:r w:rsidR="00420D74">
        <w:rPr>
          <w:rFonts w:ascii="Times New Roman" w:hAnsi="Times New Roman"/>
          <w:sz w:val="28"/>
          <w:szCs w:val="28"/>
        </w:rPr>
        <w:t>16 341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20D7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74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копе</w:t>
      </w:r>
      <w:r w:rsidR="00420D74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 (</w:t>
      </w:r>
      <w:r w:rsidR="00420D74">
        <w:rPr>
          <w:rFonts w:ascii="Times New Roman" w:hAnsi="Times New Roman"/>
          <w:sz w:val="28"/>
          <w:szCs w:val="28"/>
        </w:rPr>
        <w:t>14 241,26+ 2100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836F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DF4ACC">
        <w:rPr>
          <w:rFonts w:ascii="Times New Roman" w:hAnsi="Times New Roman"/>
          <w:sz w:val="28"/>
          <w:szCs w:val="28"/>
        </w:rPr>
        <w:t xml:space="preserve">В соответствии со ст. </w:t>
      </w:r>
      <w:r w:rsidR="00420D74">
        <w:rPr>
          <w:rFonts w:ascii="Times New Roman" w:hAnsi="Times New Roman"/>
          <w:sz w:val="28"/>
          <w:szCs w:val="28"/>
        </w:rPr>
        <w:t>98</w:t>
      </w:r>
      <w:r w:rsidRPr="00DF4ACC">
        <w:rPr>
          <w:rFonts w:ascii="Times New Roman" w:hAnsi="Times New Roman"/>
          <w:sz w:val="28"/>
          <w:szCs w:val="28"/>
        </w:rPr>
        <w:t xml:space="preserve"> ГПК РФ </w:t>
      </w:r>
      <w:r w:rsidR="00420D74">
        <w:rPr>
          <w:rFonts w:ascii="Times New Roman" w:hAnsi="Times New Roman"/>
          <w:sz w:val="28"/>
          <w:szCs w:val="28"/>
        </w:rPr>
        <w:t xml:space="preserve"> с ответчика в пользу истца подлежат взысканию расходы по оплате государственной пошлины пропорционально удовлетворенным исковым требованиям в размере 900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15FBA" w:rsidP="004E23B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Истцом заявле</w:t>
      </w:r>
      <w:r>
        <w:rPr>
          <w:rFonts w:ascii="Times New Roman" w:hAnsi="Times New Roman"/>
          <w:sz w:val="28"/>
          <w:szCs w:val="28"/>
        </w:rPr>
        <w:t xml:space="preserve">ны требования  о взыскании </w:t>
      </w:r>
      <w:r w:rsidR="00420D74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="00420D74">
        <w:rPr>
          <w:rFonts w:ascii="Times New Roman" w:hAnsi="Times New Roman"/>
          <w:sz w:val="28"/>
          <w:szCs w:val="28"/>
        </w:rPr>
        <w:t xml:space="preserve"> по оплате юридических услуг</w:t>
      </w:r>
      <w:r w:rsidR="0033317F">
        <w:rPr>
          <w:rFonts w:ascii="Times New Roman" w:hAnsi="Times New Roman"/>
          <w:sz w:val="28"/>
          <w:szCs w:val="28"/>
        </w:rPr>
        <w:t xml:space="preserve"> в размере 4000 рубелей, подтвержденных договором на оказание юридических услуг от 20.03.2023 года (л.д. 25) и расписками от 20.03.2023 годи и 21.03.2023 года (л.д. 29,30) о передаче денежных средств по договору  на указанную сумму. В порядке ст. 98 ГПК РФ указанные расходы подлежат взысканию </w:t>
      </w:r>
      <w:r w:rsidR="004E23BF">
        <w:rPr>
          <w:rFonts w:ascii="Times New Roman" w:hAnsi="Times New Roman"/>
          <w:sz w:val="28"/>
          <w:szCs w:val="28"/>
        </w:rPr>
        <w:t xml:space="preserve">с ответчика </w:t>
      </w:r>
      <w:r w:rsidR="0033317F">
        <w:rPr>
          <w:rFonts w:ascii="Times New Roman" w:hAnsi="Times New Roman"/>
          <w:sz w:val="28"/>
          <w:szCs w:val="28"/>
        </w:rPr>
        <w:t>в пользу истца</w:t>
      </w:r>
      <w:r w:rsidR="00D615FE">
        <w:rPr>
          <w:rFonts w:ascii="Times New Roman" w:hAnsi="Times New Roman"/>
          <w:sz w:val="28"/>
          <w:szCs w:val="28"/>
        </w:rPr>
        <w:t xml:space="preserve"> в полном объеме</w:t>
      </w:r>
      <w:r w:rsidR="0033317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A58" w:rsidRPr="00162A58" w:rsidP="004E23B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58">
        <w:rPr>
          <w:rFonts w:ascii="Times New Roman" w:hAnsi="Times New Roman" w:cs="Times New Roman"/>
          <w:sz w:val="28"/>
          <w:szCs w:val="28"/>
        </w:rPr>
        <w:t xml:space="preserve"> руководствуясь ст. ст. 194-199 ГПК РФ, </w:t>
      </w:r>
    </w:p>
    <w:p w:rsidR="00162A58" w:rsidRPr="00162A58" w:rsidP="004E23B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58" w:rsidRPr="00AD0BC3" w:rsidP="004E23B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0BC3">
        <w:rPr>
          <w:rFonts w:ascii="Times New Roman" w:hAnsi="Times New Roman" w:cs="Times New Roman"/>
          <w:sz w:val="28"/>
          <w:szCs w:val="28"/>
        </w:rPr>
        <w:t>Р Е Ш И Л:</w:t>
      </w:r>
    </w:p>
    <w:p w:rsidR="00162A58" w:rsidRPr="00AD0BC3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BC3" w:rsidRPr="00AD0BC3" w:rsidP="004E23B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C3">
        <w:rPr>
          <w:rFonts w:ascii="Times New Roman" w:hAnsi="Times New Roman"/>
          <w:sz w:val="28"/>
          <w:szCs w:val="28"/>
        </w:rPr>
        <w:t>Исковые требования</w:t>
      </w:r>
      <w:r w:rsidRPr="00AD0BC3">
        <w:rPr>
          <w:sz w:val="28"/>
          <w:szCs w:val="28"/>
        </w:rPr>
        <w:t xml:space="preserve"> </w:t>
      </w:r>
      <w:r w:rsidRPr="00412DD3" w:rsidR="00412DD3">
        <w:rPr>
          <w:rFonts w:ascii="Times New Roman" w:hAnsi="Times New Roman" w:cs="Times New Roman"/>
          <w:sz w:val="28"/>
          <w:szCs w:val="28"/>
        </w:rPr>
        <w:t>ИП</w:t>
      </w:r>
      <w:r w:rsidR="0033317F">
        <w:rPr>
          <w:rFonts w:ascii="Times New Roman" w:hAnsi="Times New Roman" w:cs="Times New Roman"/>
          <w:sz w:val="28"/>
          <w:szCs w:val="28"/>
        </w:rPr>
        <w:t xml:space="preserve"> Верейкина Романа Сергеевича</w:t>
      </w:r>
      <w:r w:rsidR="00412DD3">
        <w:rPr>
          <w:rFonts w:ascii="Times New Roman" w:hAnsi="Times New Roman" w:cs="Times New Roman"/>
          <w:sz w:val="28"/>
          <w:szCs w:val="28"/>
        </w:rPr>
        <w:t xml:space="preserve"> </w:t>
      </w:r>
      <w:r w:rsidRPr="00AD0BC3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договору, процентов </w:t>
      </w:r>
      <w:r w:rsidRPr="00AD0BC3">
        <w:rPr>
          <w:rFonts w:ascii="Times New Roman" w:hAnsi="Times New Roman"/>
          <w:sz w:val="28"/>
          <w:szCs w:val="28"/>
        </w:rPr>
        <w:t xml:space="preserve">– </w:t>
      </w:r>
      <w:r w:rsidRPr="00AD0BC3">
        <w:rPr>
          <w:rFonts w:ascii="Times New Roman" w:hAnsi="Times New Roman" w:cs="Times New Roman"/>
          <w:sz w:val="28"/>
          <w:szCs w:val="28"/>
        </w:rPr>
        <w:t>удовлетворить частично.</w:t>
      </w:r>
    </w:p>
    <w:p w:rsidR="00AD0BC3" w:rsidRPr="00AD0BC3" w:rsidP="004E23BF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D0BC3">
        <w:rPr>
          <w:rFonts w:ascii="Times New Roman" w:hAnsi="Times New Roman"/>
          <w:bCs/>
          <w:sz w:val="28"/>
          <w:szCs w:val="28"/>
        </w:rPr>
        <w:t>Взыскать с</w:t>
      </w:r>
      <w:r w:rsidR="0033317F">
        <w:rPr>
          <w:rFonts w:ascii="Times New Roman" w:hAnsi="Times New Roman"/>
          <w:bCs/>
          <w:sz w:val="28"/>
          <w:szCs w:val="28"/>
        </w:rPr>
        <w:t xml:space="preserve"> Куприяновой Анжелы Александровны </w:t>
      </w:r>
      <w:r w:rsidR="00412DD3">
        <w:rPr>
          <w:rFonts w:ascii="Times New Roman" w:hAnsi="Times New Roman"/>
          <w:bCs/>
          <w:sz w:val="28"/>
          <w:szCs w:val="28"/>
        </w:rPr>
        <w:t xml:space="preserve"> (</w:t>
      </w:r>
      <w:r w:rsidR="009265D0">
        <w:rPr>
          <w:rFonts w:ascii="Times New Roman" w:hAnsi="Times New Roman" w:cs="Times New Roman"/>
          <w:sz w:val="26"/>
          <w:szCs w:val="26"/>
        </w:rPr>
        <w:t>****</w:t>
      </w:r>
      <w:r w:rsidR="00412DD3">
        <w:rPr>
          <w:rFonts w:ascii="Times New Roman" w:hAnsi="Times New Roman"/>
          <w:bCs/>
          <w:sz w:val="28"/>
          <w:szCs w:val="28"/>
        </w:rPr>
        <w:t xml:space="preserve">года рождения, паспорт </w:t>
      </w:r>
      <w:r w:rsidR="009265D0">
        <w:rPr>
          <w:rFonts w:ascii="Times New Roman" w:hAnsi="Times New Roman" w:cs="Times New Roman"/>
          <w:sz w:val="26"/>
          <w:szCs w:val="26"/>
        </w:rPr>
        <w:t>****</w:t>
      </w:r>
      <w:r w:rsidR="00412DD3">
        <w:rPr>
          <w:rFonts w:ascii="Times New Roman" w:hAnsi="Times New Roman"/>
          <w:bCs/>
          <w:sz w:val="28"/>
          <w:szCs w:val="28"/>
        </w:rPr>
        <w:t xml:space="preserve">) </w:t>
      </w:r>
      <w:r w:rsidRPr="00AD0BC3">
        <w:rPr>
          <w:rFonts w:ascii="Times New Roman" w:hAnsi="Times New Roman"/>
          <w:bCs/>
          <w:sz w:val="28"/>
          <w:szCs w:val="28"/>
        </w:rPr>
        <w:t>в пользу</w:t>
      </w:r>
      <w:r w:rsidR="00412DD3">
        <w:rPr>
          <w:rFonts w:ascii="Times New Roman" w:hAnsi="Times New Roman"/>
          <w:bCs/>
          <w:sz w:val="28"/>
          <w:szCs w:val="28"/>
        </w:rPr>
        <w:t xml:space="preserve"> ИП </w:t>
      </w:r>
      <w:r w:rsidR="0033317F">
        <w:rPr>
          <w:rFonts w:ascii="Times New Roman" w:hAnsi="Times New Roman"/>
          <w:bCs/>
          <w:sz w:val="28"/>
          <w:szCs w:val="28"/>
        </w:rPr>
        <w:t xml:space="preserve">Верейкина Романа Сергеевича </w:t>
      </w:r>
      <w:r w:rsidR="00412DD3">
        <w:rPr>
          <w:rFonts w:ascii="Times New Roman" w:hAnsi="Times New Roman"/>
          <w:bCs/>
          <w:sz w:val="28"/>
          <w:szCs w:val="28"/>
        </w:rPr>
        <w:t>(ИНН</w:t>
      </w:r>
      <w:r w:rsidR="0033317F">
        <w:rPr>
          <w:rFonts w:ascii="Times New Roman" w:hAnsi="Times New Roman"/>
          <w:bCs/>
          <w:sz w:val="28"/>
          <w:szCs w:val="28"/>
        </w:rPr>
        <w:t xml:space="preserve"> 772771998028</w:t>
      </w:r>
      <w:r w:rsidR="00412DD3">
        <w:rPr>
          <w:rFonts w:ascii="Times New Roman" w:hAnsi="Times New Roman"/>
          <w:bCs/>
          <w:sz w:val="28"/>
          <w:szCs w:val="28"/>
        </w:rPr>
        <w:t>, ОГРНИП</w:t>
      </w:r>
      <w:r w:rsidR="0033317F">
        <w:rPr>
          <w:rFonts w:ascii="Times New Roman" w:hAnsi="Times New Roman"/>
          <w:bCs/>
          <w:sz w:val="28"/>
          <w:szCs w:val="28"/>
        </w:rPr>
        <w:t xml:space="preserve"> 305770002847369</w:t>
      </w:r>
      <w:r w:rsidR="00412DD3">
        <w:rPr>
          <w:rFonts w:ascii="Times New Roman" w:hAnsi="Times New Roman"/>
          <w:bCs/>
          <w:sz w:val="28"/>
          <w:szCs w:val="28"/>
        </w:rPr>
        <w:t xml:space="preserve">) </w:t>
      </w:r>
      <w:r w:rsidRPr="00AD0BC3">
        <w:rPr>
          <w:rFonts w:ascii="Times New Roman" w:hAnsi="Times New Roman"/>
          <w:bCs/>
          <w:sz w:val="28"/>
          <w:szCs w:val="28"/>
        </w:rPr>
        <w:t>задолженность по договору займа</w:t>
      </w:r>
      <w:r w:rsidR="0033317F">
        <w:rPr>
          <w:rFonts w:ascii="Times New Roman" w:hAnsi="Times New Roman"/>
          <w:bCs/>
          <w:sz w:val="28"/>
          <w:szCs w:val="28"/>
        </w:rPr>
        <w:t xml:space="preserve"> от 03.09.2013 </w:t>
      </w:r>
      <w:r w:rsidRPr="00AD0BC3">
        <w:rPr>
          <w:rFonts w:ascii="Times New Roman" w:hAnsi="Times New Roman" w:cs="Times New Roman"/>
          <w:sz w:val="28"/>
          <w:szCs w:val="28"/>
        </w:rPr>
        <w:t xml:space="preserve">года  в размере </w:t>
      </w:r>
      <w:r w:rsidR="0033317F">
        <w:rPr>
          <w:rFonts w:ascii="Times New Roman" w:hAnsi="Times New Roman" w:cs="Times New Roman"/>
          <w:sz w:val="28"/>
          <w:szCs w:val="28"/>
        </w:rPr>
        <w:t>7000</w:t>
      </w:r>
      <w:r w:rsidRPr="00AD0BC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12DD3">
        <w:rPr>
          <w:rFonts w:ascii="Times New Roman" w:hAnsi="Times New Roman" w:cs="Times New Roman"/>
          <w:sz w:val="28"/>
          <w:szCs w:val="28"/>
        </w:rPr>
        <w:t>00</w:t>
      </w:r>
      <w:r w:rsidRPr="00AD0BC3">
        <w:rPr>
          <w:rFonts w:ascii="Times New Roman" w:hAnsi="Times New Roman" w:cs="Times New Roman"/>
          <w:sz w:val="28"/>
          <w:szCs w:val="28"/>
        </w:rPr>
        <w:t xml:space="preserve"> копеек, проценты за пользование займом </w:t>
      </w:r>
      <w:r w:rsidR="00E5181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3317F">
        <w:rPr>
          <w:rFonts w:ascii="Times New Roman" w:hAnsi="Times New Roman" w:cs="Times New Roman"/>
          <w:sz w:val="28"/>
          <w:szCs w:val="28"/>
        </w:rPr>
        <w:t>03.09.2013</w:t>
      </w:r>
      <w:r w:rsidR="00E51818">
        <w:rPr>
          <w:rFonts w:ascii="Times New Roman" w:hAnsi="Times New Roman" w:cs="Times New Roman"/>
          <w:sz w:val="28"/>
          <w:szCs w:val="28"/>
        </w:rPr>
        <w:t xml:space="preserve"> по </w:t>
      </w:r>
      <w:r w:rsidR="0033317F">
        <w:rPr>
          <w:rFonts w:ascii="Times New Roman" w:hAnsi="Times New Roman" w:cs="Times New Roman"/>
          <w:sz w:val="28"/>
          <w:szCs w:val="28"/>
        </w:rPr>
        <w:t>21.03.2023</w:t>
      </w:r>
      <w:r w:rsidR="00E51818">
        <w:rPr>
          <w:rFonts w:ascii="Times New Roman" w:hAnsi="Times New Roman" w:cs="Times New Roman"/>
          <w:sz w:val="28"/>
          <w:szCs w:val="28"/>
        </w:rPr>
        <w:t xml:space="preserve"> года в размере  </w:t>
      </w:r>
      <w:r w:rsidR="0033317F">
        <w:rPr>
          <w:rFonts w:ascii="Times New Roman" w:hAnsi="Times New Roman" w:cs="Times New Roman"/>
          <w:sz w:val="28"/>
          <w:szCs w:val="28"/>
        </w:rPr>
        <w:t xml:space="preserve">16 341 рублей 26 </w:t>
      </w:r>
      <w:r w:rsidR="00E51818">
        <w:rPr>
          <w:rFonts w:ascii="Times New Roman" w:hAnsi="Times New Roman" w:cs="Times New Roman"/>
          <w:sz w:val="28"/>
          <w:szCs w:val="28"/>
        </w:rPr>
        <w:t xml:space="preserve">копеек, </w:t>
      </w:r>
      <w:r w:rsidR="0033317F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900 рублей, расходы  по оплате юридических услуг в размере 4000 рублей,  </w:t>
      </w:r>
      <w:r w:rsidR="00E51818">
        <w:rPr>
          <w:rFonts w:ascii="Times New Roman" w:hAnsi="Times New Roman" w:cs="Times New Roman"/>
          <w:sz w:val="28"/>
          <w:szCs w:val="28"/>
        </w:rPr>
        <w:t xml:space="preserve">а всего взыскать </w:t>
      </w:r>
      <w:r w:rsidR="0033317F">
        <w:rPr>
          <w:rFonts w:ascii="Times New Roman" w:hAnsi="Times New Roman" w:cs="Times New Roman"/>
          <w:sz w:val="28"/>
          <w:szCs w:val="28"/>
        </w:rPr>
        <w:t xml:space="preserve"> </w:t>
      </w:r>
      <w:r w:rsidR="004E23BF">
        <w:rPr>
          <w:rFonts w:ascii="Times New Roman" w:hAnsi="Times New Roman" w:cs="Times New Roman"/>
          <w:sz w:val="28"/>
          <w:szCs w:val="28"/>
        </w:rPr>
        <w:t>28 241 (двадцать восемь тысяч двести сорок один</w:t>
      </w:r>
      <w:r w:rsidR="00E51818">
        <w:rPr>
          <w:rFonts w:ascii="Times New Roman" w:hAnsi="Times New Roman" w:cs="Times New Roman"/>
          <w:sz w:val="28"/>
          <w:szCs w:val="28"/>
        </w:rPr>
        <w:t xml:space="preserve">) рубль </w:t>
      </w:r>
      <w:r w:rsidR="004E23BF">
        <w:rPr>
          <w:rFonts w:ascii="Times New Roman" w:hAnsi="Times New Roman" w:cs="Times New Roman"/>
          <w:sz w:val="28"/>
          <w:szCs w:val="28"/>
        </w:rPr>
        <w:t>26</w:t>
      </w:r>
      <w:r w:rsidR="00E51818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AD0BC3">
        <w:rPr>
          <w:rFonts w:ascii="Times New Roman" w:hAnsi="Times New Roman"/>
          <w:bCs/>
          <w:sz w:val="28"/>
          <w:szCs w:val="28"/>
        </w:rPr>
        <w:t>.</w:t>
      </w:r>
    </w:p>
    <w:p w:rsidR="00AD0BC3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5F1E26">
        <w:rPr>
          <w:rFonts w:ascii="Times New Roman" w:hAnsi="Times New Roman" w:cs="Times New Roman"/>
          <w:sz w:val="28"/>
          <w:szCs w:val="28"/>
        </w:rPr>
        <w:t xml:space="preserve">решение изготовлено </w:t>
      </w:r>
      <w:r w:rsidR="004E23BF">
        <w:rPr>
          <w:rFonts w:ascii="Times New Roman" w:hAnsi="Times New Roman" w:cs="Times New Roman"/>
          <w:sz w:val="28"/>
          <w:szCs w:val="28"/>
        </w:rPr>
        <w:t xml:space="preserve">05.04.2024 </w:t>
      </w:r>
      <w:r w:rsidR="005F1E2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E23BF" w:rsidRPr="004E23BF" w:rsidP="004E23BF">
      <w:pPr>
        <w:spacing w:after="0" w:line="240" w:lineRule="auto"/>
        <w:ind w:left="20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23BF">
        <w:rPr>
          <w:rFonts w:ascii="Times New Roman" w:hAnsi="Times New Roman" w:cs="Times New Roman"/>
          <w:sz w:val="28"/>
          <w:szCs w:val="28"/>
        </w:rPr>
        <w:t xml:space="preserve">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E23BF" w:rsidRPr="004E23BF" w:rsidP="004E23BF">
      <w:pPr>
        <w:spacing w:after="0" w:line="240" w:lineRule="auto"/>
        <w:ind w:left="20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23BF">
        <w:rPr>
          <w:rFonts w:ascii="Times New Roman" w:hAnsi="Times New Roman" w:cs="Times New Roman"/>
          <w:sz w:val="28"/>
          <w:szCs w:val="28"/>
        </w:rPr>
        <w:t xml:space="preserve">   Заочное решение мирового судьи может быть обжаловано сторонами в апелляционном порядке в те</w:t>
      </w:r>
      <w:r w:rsidRPr="004E23BF">
        <w:rPr>
          <w:rFonts w:ascii="Times New Roman" w:hAnsi="Times New Roman" w:cs="Times New Roman"/>
          <w:sz w:val="28"/>
          <w:szCs w:val="28"/>
        </w:rPr>
        <w:t>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</w:t>
      </w:r>
      <w:r w:rsidRPr="004E23BF">
        <w:rPr>
          <w:rFonts w:ascii="Times New Roman" w:hAnsi="Times New Roman" w:cs="Times New Roman"/>
          <w:sz w:val="28"/>
          <w:szCs w:val="28"/>
        </w:rPr>
        <w:t>уд Ханты-Мансийского автономного округа-Югры, через мирового судью судебного участка №</w:t>
      </w:r>
      <w:r w:rsidR="00D615FE">
        <w:rPr>
          <w:rFonts w:ascii="Times New Roman" w:hAnsi="Times New Roman" w:cs="Times New Roman"/>
          <w:sz w:val="28"/>
          <w:szCs w:val="28"/>
        </w:rPr>
        <w:t>3</w:t>
      </w:r>
      <w:r w:rsidRPr="004E23BF">
        <w:rPr>
          <w:rFonts w:ascii="Times New Roman" w:hAnsi="Times New Roman" w:cs="Times New Roman"/>
          <w:sz w:val="28"/>
          <w:szCs w:val="28"/>
        </w:rPr>
        <w:t>.</w:t>
      </w:r>
    </w:p>
    <w:p w:rsidR="00E51818" w:rsidRPr="004E23BF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8D1" w:rsidRPr="00162A58" w:rsidP="004E23B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162A58" w:rsidR="0016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О.С. Полякова</w:t>
      </w:r>
    </w:p>
    <w:sectPr w:rsidSect="00E51818">
      <w:footerReference w:type="default" r:id="rId6"/>
      <w:pgSz w:w="11906" w:h="16838"/>
      <w:pgMar w:top="284" w:right="850" w:bottom="426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1984661"/>
      <w:docPartObj>
        <w:docPartGallery w:val="Page Numbers (Bottom of Page)"/>
        <w:docPartUnique/>
      </w:docPartObj>
    </w:sdtPr>
    <w:sdtContent>
      <w:p w:rsidR="00E518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D0">
          <w:rPr>
            <w:noProof/>
          </w:rPr>
          <w:t>5</w:t>
        </w:r>
        <w:r>
          <w:fldChar w:fldCharType="end"/>
        </w:r>
      </w:p>
    </w:sdtContent>
  </w:sdt>
  <w:p w:rsidR="00E518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8"/>
    <w:rsid w:val="0000752F"/>
    <w:rsid w:val="00013190"/>
    <w:rsid w:val="00083916"/>
    <w:rsid w:val="00162A58"/>
    <w:rsid w:val="001C1B11"/>
    <w:rsid w:val="00232674"/>
    <w:rsid w:val="002401F4"/>
    <w:rsid w:val="0033317F"/>
    <w:rsid w:val="00384D6F"/>
    <w:rsid w:val="00412DD3"/>
    <w:rsid w:val="00420D74"/>
    <w:rsid w:val="0042257C"/>
    <w:rsid w:val="0048369D"/>
    <w:rsid w:val="004E23BF"/>
    <w:rsid w:val="005005DE"/>
    <w:rsid w:val="0050665C"/>
    <w:rsid w:val="00521FB4"/>
    <w:rsid w:val="00530B8C"/>
    <w:rsid w:val="00584AC2"/>
    <w:rsid w:val="005F1E26"/>
    <w:rsid w:val="006978EB"/>
    <w:rsid w:val="0070518D"/>
    <w:rsid w:val="00720734"/>
    <w:rsid w:val="00725C36"/>
    <w:rsid w:val="00730707"/>
    <w:rsid w:val="00730F91"/>
    <w:rsid w:val="0077416E"/>
    <w:rsid w:val="007A08D1"/>
    <w:rsid w:val="007B3B5E"/>
    <w:rsid w:val="0084427D"/>
    <w:rsid w:val="00883E9D"/>
    <w:rsid w:val="00915FBA"/>
    <w:rsid w:val="009265D0"/>
    <w:rsid w:val="009E4DDF"/>
    <w:rsid w:val="009F246C"/>
    <w:rsid w:val="00A335F8"/>
    <w:rsid w:val="00A4139C"/>
    <w:rsid w:val="00A64F9F"/>
    <w:rsid w:val="00AA0959"/>
    <w:rsid w:val="00AC07CF"/>
    <w:rsid w:val="00AD0BC3"/>
    <w:rsid w:val="00AF26EA"/>
    <w:rsid w:val="00B40002"/>
    <w:rsid w:val="00B55AF4"/>
    <w:rsid w:val="00C565E9"/>
    <w:rsid w:val="00CC28E0"/>
    <w:rsid w:val="00CF55E7"/>
    <w:rsid w:val="00D615FE"/>
    <w:rsid w:val="00D77B6B"/>
    <w:rsid w:val="00D836FA"/>
    <w:rsid w:val="00D917ED"/>
    <w:rsid w:val="00DF4ACC"/>
    <w:rsid w:val="00E04D3C"/>
    <w:rsid w:val="00E51818"/>
    <w:rsid w:val="00E72E99"/>
    <w:rsid w:val="00EC0815"/>
    <w:rsid w:val="00F5273D"/>
    <w:rsid w:val="00F732B0"/>
    <w:rsid w:val="00FE14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3B1E70-4649-4219-9E59-F8291D69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F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F1E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E5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51818"/>
  </w:style>
  <w:style w:type="paragraph" w:styleId="Footer">
    <w:name w:val="footer"/>
    <w:basedOn w:val="Normal"/>
    <w:link w:val="a1"/>
    <w:uiPriority w:val="99"/>
    <w:unhideWhenUsed/>
    <w:rsid w:val="00E5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51818"/>
  </w:style>
  <w:style w:type="character" w:styleId="Hyperlink">
    <w:name w:val="Hyperlink"/>
    <w:basedOn w:val="DefaultParagraphFont"/>
    <w:uiPriority w:val="99"/>
    <w:rsid w:val="0091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309" TargetMode="External" /><Relationship Id="rId5" Type="http://schemas.openxmlformats.org/officeDocument/2006/relationships/hyperlink" Target="garantf1://10064072.31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